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858D8" w:rsidRPr="00A858D8" w:rsidTr="00A858D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858D8" w:rsidRPr="00A858D8" w:rsidRDefault="00A858D8" w:rsidP="00A858D8">
            <w:pPr>
              <w:spacing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bookmarkStart w:id="0" w:name="_GoBack"/>
            <w:bookmarkEnd w:id="0"/>
            <w:r w:rsidRPr="00A858D8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A858D8" w:rsidRPr="00A858D8" w:rsidRDefault="00A858D8" w:rsidP="00A858D8">
            <w:pPr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A858D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STEPENU I VRSTI OBRAZOVANJA NASTAVNIKA I STRUČNIH SARADNIKA U OSNOVNOJ ŠKOLI</w:t>
            </w:r>
          </w:p>
          <w:p w:rsidR="00A858D8" w:rsidRPr="00A858D8" w:rsidRDefault="00A858D8" w:rsidP="00A858D8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A858D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 - Prosvetni glasnik", br. 11/2012, 15/2013, 2/2016, 10/2016, 11/2016, 2/2017, 3/2017, 13/2018, 11/2019, 2/2020, 8/2020, 16/2020, 19/2020, 3/2021, 4/2021, 17/2021, 18/2021, 1/2022, 2/2022 i 5/2022)</w:t>
            </w:r>
          </w:p>
        </w:tc>
      </w:tr>
    </w:tbl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bookmarkStart w:id="1" w:name="clan_1"/>
      <w:bookmarkEnd w:id="1"/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1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Ovim pravilnikom propisuje se stepen i vrsta obrazovanja nastavnika i stručnih saradnika u osnovnoj školi. 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bookmarkStart w:id="2" w:name="clan_2*"/>
      <w:bookmarkEnd w:id="2"/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2*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Nastavu i druge oblike obrazovno-vaspitnog rada u razrednoj nastavi može da izvodi: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profesor razredne nastave,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</w:t>
      </w: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(brisana)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profesor pedagogije sa prethodno završenom pedagoškom akademijom ili učiteljskom školom,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4) profesor razredne nastave i engleskog jezika za osnovnu školu,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5) master učitelj,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6) diplomirani učitelj - master,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7) profesor razredne nastave i likovne kulture za osnovnu školu.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Nastavu i druge oblike obrazovno-vaspitnog rada u predmetnoj nastavi </w:t>
      </w: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iz stranog jezika kao obaveznog predmeta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u prvom ciklusu osnovnog obrazovanja i vaspitanja mogu da izvode lica, i to: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profesor odgovarajućeg stranog jezika;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diplomirani filolog, odnosno profesor jezika i književnosti;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lice koje ispunjava uslove za nastavnika predmetne nastave u osnovnoj školi, a koje je na osnovnim studijama položilo ispite iz pedagoške psihologije ili pedagogije i psihologije, kao i metodike nastave;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4) profesor razredne nastave, koji je na osnovnim studijama savladao program Modula za strani jezik (60 ESPB - Evropski sistem prenosa bodova) i sa položenim ispitom B2;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5) master filolog;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6) master profesor jezika i književnosti;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7) master učitelj;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8) diplomirani učitelj - master;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9) master učitelj, koji je na osnovnim studijama savladao program Modula za strani jezik (60 ESPB - Evropski sistem prenosa bodova) i sa položenim ispitom B2;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10) diplomirani učitelj - master, koji je na osnovnim studijama savladao program Modula za strani jezik (60 ESPB - Evropski sistem prenosa bodova) i sa položenim ispitom B2;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iz stava 2. koja nisu profesori odgovarajućeg jezika treba da poseduju znanje jezika najmanje na nivou B2 (Zajedničkog evropskog okvira).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iz stava 2. tač. 2), 5) i 6) treba da poseduju znanje jezika najmanje na nivou B2 (Zajedničkog evropskog okvira), osim ukoliko nisu završila odgovarajući studijski program ili glavni predmet/profil.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Nivo znanja B2 dokazuje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se uverenjem o položenom odgovarajućem ispitu na nekoj od filoloških katedri univerziteta u Srbiji, ili međunarodno priznatom ispravom za nivo znanja jezika koji je viši od B2 (C1 ili C2 Zajedničkog evropskog okvira), a čiju valjanost utvrđuje Ministarstvo prosvete, nauke i tehnološkog razvoja.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Prednost za izvođenje nastave iz stranog jezika u prvom ciklusu osnovnog obrazovanja i vaspitanja iz stava 2. ovog člana imaju master profesor jezika i književnosti (odgovarajući studijski program ili glavni predmet/profil), odnosno master filolog (odgovarajući studijski program ili glavni predmet/profil), odnosno profesor, odnosno master učitelj, odnosno diplomirani učitelj - master, odnosno profesor razredne nastave, master profesor ili profesor u predmetnoj nastavi i nastavnik u predmetnoj nastavi </w:t>
      </w: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sa položenim ispitom B2.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Nastavu i druge oblike obrazovno-vaspitnog rada iz predmeta </w:t>
      </w: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srpski kao nematernji jezik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u prvom ciklusu osnovnog obrazovanja i vaspitanja mogu da izvode lica, i to: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profesor srpskog jezika i književnosti u odeljenjima za nacionalne manjine,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profesor srpskohrvatskog jezika i jugoslovenske književnosti za nastavu u školama sa mađarskim, rusinskim ili rumunskim nastavnim jezikom,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diplomirani filolog (srbista - srpski jezik i lingvistika)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4) profesor srpskog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5) profesor srpskog jezika i književnosti sa opštom lingvistikom,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6) profesor srpske književnosti i jezika,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7) profesor srpske književnosti i jezika sa opštom književnošću,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8) diplomirani filolog srpskog jezika sa južnoslovenskim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9) diplomirani filolog srpske književnosti sa južnoslovenskim književnostima,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10) profesor, odnosno diplomirani filolog za srpskohrvatski jezik i jugoslovensku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11) profesor, odnosno diplomirani filolog za jugoslovensku književnost i srpskohrvatski jezik,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12) profesor srpskohrvatskog jezika i opšte lingvistike,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13) profesor za srpskohrvatski jezik sa južnoslovenskim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14) profesor srpskohrvatskog jezika sa istočnim i zapadnim 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15) profesor, odnosno diplomirani filolog za jugoslovenske književnosti i opštu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16) profesor jugoslovenske književnosti sa stranim jezikom,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17) diplomirani filolog za srpski jezik i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18) diplomirani filolog za književnost i srpski jezik,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19) profesor razredne nastave,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20)* </w:t>
      </w: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(brisana)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21) master filolog (studijski programi: Srpski jezik i književnost, Srpska književnost i jezik, Srpska književnost i jezik sa opštom književnošću, Srpski jezik, Srpska književnost, Srpska filologija (srpski jezik i lingvistika)),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22) master profesor jezika i književnosti (studijski programi: Srpski jezik i književnost, Srpska književnost i jezik, Srpska književnost i jezik sa opštom književnošću, Srpski jezik, Srpska književnost, Srpska filologija (srpski jezik i lingvistika)),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23) master učitelj,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24) diplomirani učitelj-master.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iz stava 7. tač. 19), 22) i 23) ovog člana koja su diplomu stekla na jeziku manjina treba da poseduju znanje srpskog jezika najmanje na nivou C1 (Zajedničkog evropskog okvira). Nivo znanja C1 dokazuje se uverenjem o položenom odgovarajućem ispitu na nekom od učiteljskih/pedagoških fakulteta ili na katedri za srpski jezik odgovarajućih fakulteta u Republici Srbiji.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iz stava 7. tač. 3)-23) ovog člana u obavezi su da polože ispite iz Metodike s osnovama glotodidaktike, Metodike nastave srpskog kao nematernjeg jezika, Metodičke prakse i srpskog jezika u kontaktu sa mađarskim/slovačkim jezikom (za mađarsku i slovačku nacionalnu manjinu) ili Lingvistiku u kontaktu (Kontaktnu lingvistiku, Teoriju jezika u kontaktu) za ostale nacionalne manjine. 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bookmarkStart w:id="3" w:name="clan_3"/>
      <w:bookmarkEnd w:id="3"/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3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Nastavu i druge oblike obrazovno-vaspitnog rada u predmetnoj nastavi može da izvodi lice koje je steklo visoko obrazovanje, i to: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lastRenderedPageBreak/>
        <w:t xml:space="preserve">1. Srpski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a) Srpski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profesor srpskog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profesor srpskog jezika i književnosti sa opštom lingvistikom,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profesor srpske književnosti i jezika,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4) profesor srpske književnosti i jezika sa opštom književnošću,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5) diplomirani filolog srpskog jezika sa južnoslovenskim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6) diplomirani filolog srpske književnosti sa južnoslovenskim književnostima,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7) profesor, odnosno diplomirani filolog za srpskohrvatski jezik i jugoslovensku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8) profesor, odnosno diplomirani filolog za jugoslovensku književnost i srpskohrvatski jezik,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9) profesor srpskohrvatskog jezika i opšte lingvistike,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10) profesor za srpskohrvatski jezik sa južnoslovenskim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11) profesor srpskohrvatskog jezika sa istočnim i zapadnim 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12) profesor srpskohrvatskog jezika i jugoslovenske književnosti za nastavu u školama u kojima se obrazovno-vaspitni rad izvodi na mađarskom, odnosno rusinskom ili rumunskom jeziku,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13) profesor, odnosno diplomirani filolog za jugoslovensku i opštu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14) profesor jugoslovenske književnosti sa stranim jezikom,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15) diplomirani filolog za književnost i srpski jezik,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16) diplomirani filolog za srpski jezik i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17) profesor srpskog jezika i književnosti u odeljenjima za nacionalne manjine,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18) profesor srpskog jezika i srpske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19) diplomirani komparatista,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20) master filolog (studijski programi: Srpski jezik i književnost, Srpska književnost i jezik, Srpska književnost i jezik sa opštom književnošću, Srpski jezik, Srpska književnost, Srpska filologija (srpski jezik i lingvistika), Srpska književnost i jezik sa komparatistikom, Srpski jezik kao strani),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21) master profesor jezika i književnosti (studijski programi: Srpski jezik i književnost, Srpska književnost i jezik, Srpska književnost i jezik sa opštom književnošću, Srpski jezik, Srpska književnost, Srpska filologija (srpski jezik i lingvistika), Srpska filologija (srpski jezik i 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>književnost), Filologija, moduli: Srpski jezik i Srpski jezik i komparativna književnost, Komparativna književnost sa teorijom književnosti),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(22) profesor srpskohrvatskog jezika i književnosti;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(23) master filolog iz oblasti filoloških nauka;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(24) profesor jugoslovenske književnosti i srpskog jezika;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(25) master profesor predmetne nastave (prethodno završene studije prvog stepena iz naučne, odnosno stručne oblasti za odgovarajući predmet).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b) Srpski kao nematernji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profesor srpskog jezika i književnosti u odeljenjima za nacionalne manjine,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profesor srpskohrvatskog jezika i jugoslovenske književnosti za nastavu u školama sa mađarskim, rusinskim ili rumunskim nastavnim jezikom,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diplomirani filolog (srbista - srpski jezik i lingvistika)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4) profesor srpskog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5) profesor srpskog jezika i književnosti sa opštom lingvistikom,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6) profesor srpske književnosti i jezika,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7) profesor srpske književnosti i jezika sa opštom književnošću,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8) diplomirani filolog srpskog jezika sa južnoslovenskim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9) diplomirani filolog srpske književnosti sa južnoslovenskim književnostima,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10) profesor, odnosno diplomirani filolog za srpskohrvatski jezik i jugoslovensku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11) profesor, odnosno diplomirani filolog za jugoslovensku književnost i srpskohrvatski jezik,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12) profesor srpskohrvatskog jezika i opšte lingvistike,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13) profesor za srpskohrvatski jezik sa južnoslovenskim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14) profesor srpskohrvatskog jezika sa istočnim i zapadnim 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15) profesor, odnosno diplomirani filolog za jugoslovenske književnosti i opštu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16) profesor jugoslovenske književnosti sa stranim jezikom,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17) diplomirani filolog za srpski jezik i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18) diplomirani filolog za književnost i srpski jezik.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19) master filolog (studijski programi: Srpski jezik i književnost, Srpska književnost i jezik, Srpska književnost i jezik sa opštom književnošću, Srpski jezik, Srpska književnost, Srpska filologija (srpski jezik i lingvistika), Srpski jezik kao strani, Filologija, moduli: Srpski jezik i Srpski jezik i komparativna književnost),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20) master profesor jezika i književnosti (studijski programi: Srpski jezik i književnost, Srpska književnost i jezik, Srpska književnost i jezik sa opštom književnošću, Srpski jezik, Srpska književnost, Srpska filologija (srpski jezik i lingvistika), Filologija, moduli: Srpski jezik i Srpski jezik i komparativna književnost; Komparativna književnost sa teorijom književnosti),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21) master profesor predmetne nastave (prethodno završene studije prvog stepena iz naučne, odnosno stručne oblasti za odgovarajući predmet).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Lica iz podtač. a) i b) koja su stekla akademsko zvanje master moraju imati prethodno završene osnovne akademske studije na studijskim programima Srpski jezik i književnost; Srpska književnost i jezik; Srpska književnost i jezik sa komparatistikom; Srpska filologija: srpski jezik i književnost; Srbistik.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iz stava 1. tačka 1b, podtač. 3) - 20) ovog člana u obavezi su da polože ispite iz Metodike s osnovama glotodidaktike, Metodike nastave srpskog kao nematernjeg jezika, Metodičke prakse i ispit iz srpskog jezika u kontaktu sa mađarskim/slovačkim jezikom (za mađarsku i slovačku nacionalnu manjinu) ili Lingvistiku u kontaktu (Kontaktnu lingvistiku, Teoriju jezika u kontaktu) za ostale nacionalne manjine.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iz stava 1. tačka 1b, podtač. 3) - 20) ovog člana treba da savladaju obuku za nastavu srpskog kao nematernjeg jezika u trajanju od 20 sati u organizaciji Zavoda za unapređivanje obrazovanja i vaspitanja - Centar za profesionalni razvoj zaposlenih u obrazovanju.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2. Maternji jezik pripadnika nacionalnih manjina: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1) albanski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albanski jezik i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predmet/profil albanski jezik),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predmet/profil albanski jezik);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2) bugarski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bugarski jezik i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predmet/profil bugarski jezik),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predmet/profil bugarski jezik);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3) mađarski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mađarski jezik i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predmet/profil mađarski jezik),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master profesor jezika i književnosti (studijski program ili glavni predmet/profil mađarski jezik);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4) rusinski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rusinskog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ruskog ili srpskohrvatskog jezika i književnosti uz uslov da mu je znanje rusinskog jezika provereno na fakultetu,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predmet/profil rusinski jezik),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predmet/profil rusinski jezik);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5) rumunski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rumunski jezik i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predmet/profil rumunski jezik),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predmet/profil rumunski jezik);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6) slovački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slovački jezik i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predmet/profil slovački jezik),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predmet/profil slovački jezik);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7) hrvatski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hrvatskog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srpskohrvatskog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filolog srpskog jezika sa južnoslovenskim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jugoslovenske književnosti i srpskohrvatskog jezika,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srpskohrvatski jezik i jugoslovensku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profesor srpskohrvatskog jezika sa istočnim i zapadnim slovenskim jezicima,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hrvatski jezik i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predmet/profil hrvatski jezik),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>- master profesor jezika i književnosti (studijski program ili glavni predmet/profil hrvatski jezik);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8) Bosanski jezik: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srpskog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bosanskog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bosanskog i srpskog jezika,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srpskog jezika i književnosti sa opštom lingvistikom,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srpske književnosti i jezika,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srpske književnosti i jezika sa opštom književnošću,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za srpskohrvatski jezik i jugoslovensku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za jugoslovensku književnost i srpskohrvatski jezik,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srpskohrvatskog jezika i opšte lingvistike,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za srpskohrvatski jezik sa južnoslovenskim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srpskohrvatskog jezika sa istočnim i zapadnim slovenskim jezicima,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za jugoslovensku i opštu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jugoslovenske književnosti sa stranim jezikom,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bosanskog jezika i književnosti i srpskog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master, diplomirani filolog (bosanski jezik i književnost i srpski jezik i književnost),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programi: Srpski jezik; Srpski jezik i književnost; Srpska književnost; Srpska književnost i jezik; Srpska književnost i jezik sa opštom književnošću; Srpska filologija: srpski jezik i lingvistika; Filologija, moduli: Srpski jezik i Srpski jezik i komparativna književnost),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programi: Srpski jezik; Srpski jezik i književnost; Srpska književnost; Srpska književnost i jezik; Srpska književnost i jezik sa opštom književnošću; Srpska filologija: srpski jezik i lingvistika; Filologija, moduli: Srpski jezik i Srpski jezik i komparativna književnost).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Lica koja su stekla akademsko zvanje master moraju imati prethodno završene osnovne akademske studije na studijskim programima Srpski jezik i književnost; Srpska književnost i jezik; Srpska književnost i jezik sa komparatistikom; Srpska filologija: srpski jezik i književnost; Srbistika.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3. Strani jezik: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1) Engleski jezik: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profesor, odnosno diplomirani filolog za engleski jezik i književnost;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filolog anglista;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engleskog jezika i književnosti;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Anglistika; studijski program ili glavni predmet, odnosno profil Engleski jezik i književnost);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predmet, odnosno profil Engleski jezik i književnost).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koja su stekla akademsko zvanje master, moraju imati prethodno završene osnovne akademske studije iz oblasti predmeta, odnosno na studijskim grupama/programima: Jezik, književnost, kultura, modul Engleski jezik i književnost; Engleski jezik i književnost; Anglistika, Engleski jezik i književnost sa drugom stranom filologijom.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2) Francuski jezik: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francuski jezik i književnost;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francuskog jezika i književnosti;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predmet, odnosno profil Francuski jezik i književnost);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predmet, odnosno profil Francuski jezik i književnost).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koja su stekla akademsko zvanje master, moraju imati prethodno završene osnovne akademske studije iz oblasti predmeta, odnosno na studijskim grupama/programima: Jezik, književnost, kultura, modul Francuski jezik i književnost; Francuski jezik i književnost; Francuski jezik i književnost sa drugim romanskim jezikom i kulturom.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3) Ruski jezik: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ruski jezik i književnost;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ruskog jezika i književnosti;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predmet, odnosno profil Ruski jezik i književnost);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predmet, odnosno profil Ruski jezik i književnost).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koja su stekla akademsko zvanje master, moraju imati prethodno završene osnovne akademske studije iz oblasti predmeta, odnosno na studijskim grupama/programima: Jezik, književnost, kultura, modul Ruski jezik i književnost; Ruski jezik i književnost.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4) Nemački jezik: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nemački jezik i književnost;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profesor nemačkog jezika i književnosti;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predmet, odnosno profil Nemački jezik i književnost);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predmet, odnosno profil Nemački jezik i književnost).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koja su stekla akademsko zvanje master, moraju imati prethodno završene osnovne akademske studije iz oblasti predmeta, odnosno na studijskim grupama/programima: Jezik, književnost, kultura, modul Nemački jezik i književnost; Nemački jezik.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5) Italijanski jezik: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italijanski jezik i književnost;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italijanskog jezika i književnosti;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predmet, odnosno profil Italijanski jezik i književnost);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predmet, odnosno profil Italijanski jezik i književnost).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koja su stekla akademsko zvanje master, moraju imati prethodno završene osnovne akademske studije iz oblasti predmeta, odnosno na studijskim grupama/programima: Jezik, književnost, kultura, modul Italijanistika; Italijanski jezik i književnost.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6) Španski jezik: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španski jezik i književnost;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španskog jezika i hispanskih književnosti;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(studijski program ili glavni predmet, odnosno profil Španski jezik i hispanske književnosti);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jezika i književnosti (studijski program ili glavni predmet, odnosno profil Španski jezik i hispanske književnosti).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Lica koja su stekla akademsko zvanje master, moraju imati prethodno završene osnovne akademske studije iz oblasti predmeta, odnosno na studijskim grupama/programima: Jezik, književnost, kultura, modul Španski jezik, hispanske književnosti i kulture; Španski jezik i hispanske književnosti; Španski jezik i književnost.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4. Likovna kultura: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slikar,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akademski slikar - likovni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akademski grafičar - likovni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akademski vajar - likovni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slikar - profesor likovne kulture,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grafičar - profesor likovne kulture,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vajar - profesor likovne kulture,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grafički dizajner - profesor likovne kulture,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umetnik novih likovnih medija - profesor likovne kulture,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umetnik fotografije - profesor likovne kulture,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slikar - profesor,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vajar,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vajar - profesor,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grafički dizajner,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arhitekta unutrašnje arhitekture,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slikar zidnog slikarstva,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grafičar,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grafičar - profesor,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likovnih umetnosti,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likovni umetnik (završene osnovne akademske studije iz oblasti likovne umetnosti, odnosno primenjene umetnosti i dizajna),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primenjeni umetnik (završene osnovne akademske studije iz oblasti likovne umetnosti, odnosno primenjene umetnosti i dizajna),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konzervator i restaurator (završene osnovne akademske studije iz oblasti likovne umetnosti, odnosno primenjene umetnosti i dizajna),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dizajner (završene osnovne akademske studije iz oblasti likovne umetnosti, odnosno primenjene umetnosti i dizajna),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lice sa završenim fakultetom likovnih umetnosti,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lice sa završenim fakultetom primenjenih umetnosti,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lice sa završenim fakultetom primenjenih umetnosti i dizajna,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kostimograf;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>- master profesor predmetne nastave (prethodno završene studije prvog stepena iz naučne, odnosno stručne oblasti za odgovarajući predmet);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scenograf.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5. Muzička kultura: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akademski muzičar,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muzički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muzički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kompozitor,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kompozitor,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dirigent,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muzikolog,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muzikolog,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dirigent,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akordeonista,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gitarista,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solo pevač,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solfeđa i muzičke kulture,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etnomuzikolog,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pijanista,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čembalista,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orguljaš,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harfista,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perkusionista,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violinista,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violista,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violončelista,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kontrabasista,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diplomirani muzičar - flautista,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oboista,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klarinetista,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fagotista,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hornista,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trubač,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trombonista,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tubista,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crkvene muzike i pojanja,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saksofonista,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solfeđa i muzičke kulture,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bajanista,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za medijsku oblast,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muzičkog vaspitanja,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muzičar -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flautista,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crkveni muzičar (pedagog, pojac i dirigent hora),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profesor muzičke kulture,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teoretičar umetnosti (profesionalni status: muzički pedagog, etnomuzikolog, muzikolog ili muzički teoretičar),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muzički umetnik (svi profesionalni statusi),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kompozitor,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trubač;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klavirista;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predmetne nastave (prethodno završene studije prvog stepena iz naučne, odnosno stručne oblasti za odgovarajući predmet);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>- master umetnik digitalnih medija sa završenim osnovnim akademskim studijama muzičke umetnosti.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6. Istorija: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istorije,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istorije i geografije,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istoričar,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istoričar,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istoričar - master,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predmetne nastave.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koja su stekla akademsko zvanje master, odnosno diplomirani - master treba da imaju završene osnovne akademske studije istorije.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7. Geografija: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geografije,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geograf,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geografije i istorije,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biologije i geografije,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geografije i informatike,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biologije-geografije,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fizike-geografije,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geografije-informatike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geografije-master,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geograf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geograf,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geografije,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biologije i geografije,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geografije i informatike,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geograf - prostorni planer,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>- master profesor predmetne nastave.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koja su stekla akademsko zvanje master, odnosno diplomirani-master treba da imaju završene osnovne akademske studije studijskog programa: geografija, diplomirani geograf, profesor geografije, dvopredmetne studije biologije i geografije ili dvopredmetne studije geografije i informatike.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8. Fizika: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i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 za fiziku i hemiju,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i osnove tehnike,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 za fiziku i osnove tehnike,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i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astrofizičar,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za primenjenu fiziku i informatiku,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i hemije za osnovnu školu,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i osnova tehnike za osnovnu školu,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za primenjenu fiziku,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za srednju školu,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istraživač,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fizike i hemije za osnovnu školu,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fizike i osnova tehnike za osnovnu školu,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za opštu fiziku,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za teorijsku i eksperimentalnu fiziku,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 za fiziku i opštetehničko obrazovanje OTO,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astronom, smer astrofizika,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fizike-informatike,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fizičar-medicinska fizika,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diplomirani profesor fizike-master,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fizičar-master,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fizičar,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fizike,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fizike i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fizike i informatike,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- master fizike-meteorologije,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- master fizike-astronomije,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- master medicinske fizike,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fizike-hemije,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fizike-informatike,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- profesor fizike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- teorijska i eksperimentalna fizika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- primenjena i kompjuterska fizika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- primenjena fizika i informatika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- profesor fizike i osnova tehnike za osnovnu školu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fizičar - profesor fizike i hemije za osnovnu školu - master;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matematike i fizike;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informatike i fizike;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fizičar - informatičar;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predmetne nastave.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Lica koja su stekla akademsko zvanje master moraju imati prethodno završene osnovne akademske studije na studijskim programima iz oblasti fizike.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Ukoliko škola preuzimanjem ili konkursom ne zasnuje radni odnos sa licem koje ispunjava uslove iz st. 1. i 2. ove tačke, nastavu i druge oblike obrazovno-vaspitnog rada za predmet Fizika može da izvodi i: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fizikohemičar;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>- master fizikohemičar (uz prethodno završene osnovne akademske studije na studijskim programima iz oblasti fizičke hemije ili fizike);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fizičar (uz prethodno završene osnovne akademske studije na studijskim programima iz oblasti fizičke hemije ili fizike);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profesor fizike i astronomije.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9. Matematika: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 za teorijsku matematiku i primene,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 za računarstvo i informatiku,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 - informatičar,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matematike i računarstva,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 za matematiku ekonomije,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informatike -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 - astronom,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 - primenjena matematika,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 - matematika finansija (sa izbornim predmetom Osnovi geometrije),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informatičar,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matematičar,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matematike i fizike,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matematike i informatike,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fizike i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informatike i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matematike-master,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inženjer matematike - master (sa izbornim predmetom Osnovi geometrije),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diplomirani matematičar - profesor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 - teorijska matematika,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inženjer matematike (sa izbornim predmetom Osnovi geometrije),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hemije -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geografije -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-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biologije -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matematike - teorijsko usmerenje,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matematike - teorijski smer,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matematičar i informatičar,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matematičar - mehaničar,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predmetne nastave,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matematičar - profesor matematike.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koja su stekla akademsko zvanje master, odnosno diplomirani-master treba da imaju završene osnovne akademske studije na studijskim programima iz oblasti matematike ili primenjene matematike (sa položenim ispitom iz predmeta geometrija ili osnovi geometrije) ili dvopredmetne nastave matematike i fizike odnosno matematike i informatike.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10. Biologija: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biologije,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biolog,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molekularni biolog i fiziolog,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biologije i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biolog - smer zaštite životne sredine,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biolog - ekolog,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biologije i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biologije - geografije,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biologije -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biologije - fizike,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profesor biologije - informatike,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biologije - matematike,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biologije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biolog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biologije - hemije,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biologije - geografije,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molekularni biolog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biolog zaštite životne sredine,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biolog,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biologije,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biologije i geografije,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biologije i hemije,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predmetne nastave.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Lica koja su stekla akademsko zvanje master moraju imati prethodno završene osnovne akademske studije biologije.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11. Hemija: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hemičar,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hemije i fizike,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hemije i biologije,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hemičar opšte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hemičar za istraživanje i razvoj,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fizikohemičar,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hemičar - smer hemijsko inženjerstvo,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biologije i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i hemije za osnovnu školu,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biologije i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diplomirani hemičar - profesor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hemije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-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geografije -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biologije -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fizike - hemije,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biologije - hemije,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 za fiziku i hemiju,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- profesor fizike i hemije za osnovnu školu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hemičar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hemičar,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fizike i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biologije i hemije,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fizikohemičar,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inženjer hemije analitičkog smera,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predmetne nastave,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hemičar - inženjer za kontrolu kvaliteta i menadžment životne sredine,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inženjer hemije bioorganskog smera.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Lica koja su stekla akademsko zvanje master moraju imati prethodno završene osnovne akademske studije hemije.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Ukoliko škola preuzimanjem ili konkursom ne zasnuje radni odnos sa licem koje ispunjava uslove iz st. 1. i 2. ove tačke, nastavu i druge oblike obrazovno-vaspitnog rada za predmet Hemija može da izvodi i: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biohemičar;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biohemičar (uz prethodno završene osnovne akademske studije na studijskim programima iz oblasti hemije ili biohemije);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hemičar (uz prethodno završene osnovne akademske studije na studijskom programu iz oblasti biohemije).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lastRenderedPageBreak/>
        <w:t xml:space="preserve">12. Fizičko i zdravstveno vaspitanje: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fizičkog vaspitanja,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fizičke kulture,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 fizičke kulture,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fizičkog vaspitanja - diplomirani trener sa naznakom sportske grane,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fizičkog vaspitanja - diplomirani organizator sportske rekreacije,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fizičkog vaspitanja - diplomirani kineziterapeut,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fizičkog vaspitanja i sporta,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fizičkog vaspitanja i sporta,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fizičkog vaspitanja i kineziterapije,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fizičkog vaspitanja i sporta,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fizičkog vaspitanja i sporta,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profesor sporta i fizičkog vaspitanja,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profesor sporta i fizičke kulture,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predmetne nastave (prethodno završene studije prvog stepena iz naučne, odnosno stručne oblasti za odgovarajući predmet),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sportske i terapijske fizičke aktivnosti.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13. Tehničko i informatičko obrazovanje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Tehnika i tehnologija: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tehničkog obrazovanja,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tehnike i informatike,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informatike i tehničkog obrazovanja,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tehničkog obrazovanja i mašinstva,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tehnike i mašinstva,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mašinstva,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elektrotehnike,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profesor tehničkog obrazovanja i tehničkog crtanja,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tehničkog obrazovanja i fizike,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i osnova tehnike,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tehničkog obrazovanja i hemije,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 za fiziku i opštetehničko obrazovanje OTO,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fizike i osnova tehnike za osnovnu školu,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fizike i osnova tehnike za osnovnu školu,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tehničkog obrazovanja i vaspitanja,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tehničkog vaspitanja i obrazovanja,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politehničkog obrazovanja i vaspitanja,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politehničkog vaspitanja i obrazovanja,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politehničkog obrazovanja,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tehnike i grafičkih komunikacija,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proizvodno-tehničkog obrazovanja,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 za tehničko obrazovanje,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 za fiziku i osnove tehnike,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osnova tehnike i proizvodnje,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politehnike,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tehnike i medijatekarstva,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tehničkog obrazovanja i medijatekar,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fizičar - profesor fizike i osnova tehnike za osnovnu školu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fizike i osnova tehnike za osnovnu školu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tehnike i informatike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profesor tehnike - master,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tehnike i informatike,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informatike i tehnike,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>- profesor osnova tehnike i informatike,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tehnike i informatike za elektronsko učenje,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predmetne nastave (prethodno završene studije prvog stepena iz oblasti tehničkog i informatičkog obrazovanja).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Nastavu iz predmeta određenih u stavu 1. ovog člana mogu da izvode i lica koja su završila dvopredmetne studije na fakultetu, ako su na tom fakultetu savladala program iz tih predmeta u trajanju od osam semestara.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>14. Informatika i računarstvo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profesor (sa završenim osnovnim studijama u trajanju od najmanje četiri godine, po propisima koji su uređivali visoko obrazovanje do 10. septembra 2005. godine u oblasti informatike, matematike, fizike, elektrotehnike, mašinstva ili tehničkog obrazovanja);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profesor (sa završenim osnovnim studijama u trajanju od najmanje četiri godine, po propisima koji su uređivali visoko obrazovanje do 10. septembra 2005. godine, dvopredmetne studije, gde je jedan predmet obavezno informatika;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matematičar, diplomirani fizičar, diplomirani informatičar (svi smerovi i odseci, sa završenim osnovnim studijama u trajanju od najmanje četiri godine, po propisima koji su uređivali visoko obrazovanje do 10. septembra 2005. godine);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inženjer (sa završenim osnovnim studijama u trajanju od najmanje četiri godine, po propisima koji su uređivali visoko obrazovanje do 10. septembra 2005. godine u oblasti informatike, informacionih tehnologija, organizacionih nauka, elektrotehnike i računarske tehnike;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ekonomista (sa završenim osnovnim studijama u trajanju od najmanje četiri godine, po propisima koji su uređivali visoko obrazovanje do 10. septembra 2005. godine u oblasti informatike);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u oblasti informatike, matematike, fizike, elektrotehnike, mašinstva;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profesor (dvopredmetne studije) gde je jedan predmet obavezno informatika;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matematičar, master fizičar, master informatičar (svih smerova i odseka);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inženjer u oblasti informatike, informacionih tehnologija, organizacionih nauka, elektrotehnike ili računarske tehnike;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ekonomista u oblasti informatike;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dizajner medija u obrazovanju;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bibliotekar-informatičar;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predmetne nastave (prethodno završene studije prvog stepena iz oblasti informatike, informacionih tehnologija, matematike, fizike, organizacionih nauka, elektrotehnike ili računarske tehnike);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>- master inženjer mašinstva.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koja su stekla akademsko zvanje master moraju da imaju u okviru završenih osnovnih akademskih studija položeno najmanje pet ispita iz informatičkih predmeta, od toga najmanje jedan iz oblasti </w:t>
      </w: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Programiranje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i dva predmeta iz jedne ili dve sledeće oblasti - </w:t>
      </w: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Matematika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ili </w:t>
      </w: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Teorijsko računarstvo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Nastavu i druge oblike obrazovno-vaspitnog rada iz predmeta Informatika i računarstvo može da izvodi i lice koje je na osnovnim studijama u trajanju od najmanje četiri godine, po propisima koje su uređivali visoko obrazovanje do 10. septembra 2005. godine, savladalo program računarstva i informatike u trajanju od najmanje četiri semestra.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Ukoliko škola preuzimanjem ili konkursom ne zasnuje radni odnos sa licem koje ispunjava uslove iz st. 1-3. ove tačke, nastavu i druge oblike obrazovno-vaspitnog rada za predmet Informatika i računarstvo može da izvodi i: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učitelj, koji je tokom studija ostvario 90 ESPB bodova iz oblasti informatike i računarstva;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lice koje je steklo stručni naziv strukovni specijalista, po propisima koji su uređivali visoko obrazovanje do 7. oktobra 2017. godine, ako u okviru završenih studija ima položeno najmanje pet informatičkih predmeta (od toga najmanje jedan iz oblasti </w:t>
      </w: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Programiranje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i najmanje dva predmeta iz jedne ili dve sledeće oblasti - </w:t>
      </w: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Matematika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 ili </w:t>
      </w: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Teorijsko računarstvo</w:t>
      </w: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).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Ispunjenost uslova iz ove tačke utvrđuje ministarstvo nadležno za poslove obrazovanja, na osnovu nastavnog plana i programa studija, odnosno studijskog programa.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bookmarkStart w:id="4" w:name="clan_4"/>
      <w:bookmarkEnd w:id="4"/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4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Program aktivnosti - Slobodna nastavna aktivnost, u drugom ciklusu osnovnog obrazovanja i vaspitanja može da izvodi: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1. Slobodna nastavna aktivnost u V i VI razredu: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a) Vežbanjem do zdravlja: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fizičko i zdravstveno vaspitanje u osnovnoj školi.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b) Životne veštine: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biologija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lice koje ispunjava uslove za izvođenje nastave i drugih oblika obrazovno-vaspitnog rada predmeta fizičko i zdravstveno vaspitanje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lice koje ispunjava uslove za izvođenje nastave i drugih oblika obrazovno-vaspitnog rada predmeta srpski jezik i književnost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4) lice koje ispunjava uslove za stručnog saradnika pedagoga;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5) lice koje ispunjava uslove za stručnog saradnika psihologa.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v) Medijska pismenost: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srpski jezik i književnost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lice koje ispunjava uslove za izvođenje nastave i drugih oblika obrazovno-vaspitnog rada predmeta likovna kultura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lice koje ispunjava uslove za izvođenje nastave i drugih oblika obrazovno-vaspitnog rada predmeta informatika i računarstvo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4) lice koje ispunjava uslove za izvođenje nastave i drugih oblika obrazovno-vaspitnog rada predmeta strani jezik u osnovnoj školi.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g) Crtanje, vajanje i slikanje: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likovna kultura u osnovnoj školi.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d) Čuvari prirode: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biologija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lice koje ispunjava uslove za izvođenje nastave i drugih oblika obrazovno-vaspitnog rada predmeta geografija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lice koje ispunjava uslove za izvođenje nastave i drugih oblika obrazovno-vaspitnog rada predmeta hemija u osnovnoj školi.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đ) Muzikom kroz život: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muzička kultura u osnovnoj školi.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e) Sačuvajmo našu planetu: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biologija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lice koje ispunjava uslove za izvođenje nastave i drugih oblika obrazovno-vaspitnog rada predmeta geografija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lice koje ispunjava uslove za izvođenje nastave i drugih oblika obrazovno-vaspitnog rada predmeta hemija u osnovnoj školi.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2. Slobodna nastavna aktivnost u VII i VIII razredu: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a) Preduzetništvo: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1) lice koje ispunjava uslove za izvođenje nastave i drugih oblika obrazovno-vaspitnog rada predmeta informatika i računarstvo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lice koje ispunjava uslove za izvođenje nastave i drugih oblika obrazovno-vaspitnog rada predmeta tehnika i tehnologija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lice koje ispunjava uslove za izvođenje nastave i drugih oblika obrazovno-vaspitnog rada predmeta matematika u osnovnoj školi.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b) Moja životna sredina: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biologija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lice koje ispunjava uslove za izvođenje nastave i drugih oblika obrazovno-vaspitnog rada predmeta geografija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lice koje ispunjava uslove za izvođenje nastave i drugih oblika obrazovno-vaspitnog rada predmeta hemija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4) lice koje ispunjava uslove za izvođenje nastave i drugih oblika obrazovno-vaspitnog rada predmeta tehnika i tehnologija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5) lice koje ispunjava uslove za izvođenje nastave i drugih oblika obrazovno-vaspitnog rada predmeta fizika u osnovnoj školi.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v) Domaćinstvo: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biologija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lice koje ispunjava uslove za izvođenje nastave i drugih oblika obrazovno-vaspitnog rada predmeta hemija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3) lice koje ispunjava uslove za izvođenje nastave i drugih oblika obrazovno-vaspitnog rada predmeta tehnika i tehnologija u osnovnoj školi.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g) Umetnost: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muzička kultura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lice koje ispunjava uslove za izvođenje nastave i drugih oblika obrazovno-vaspitnog rada predmeta likovna kultura u osnovnoj školi.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d) Filozofija sa decom: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1) lice koje ispunjava uslove za izvođenje nastave i drugih oblika obrazovno-vaspitnog rada predmeta srpski jezik i književnost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2) lice koje ispunjava uslove za izvođenje nastave i drugih oblika obrazovno-vaspitnog rada predmeta istorija u osnovnoj školi;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>3) lice koje ispunjava uslove za izvođenje nastave i drugih oblika obrazovno-vaspitnog rada predmeta filozofija u gimnazijama i stručnim školama.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bookmarkStart w:id="5" w:name="clan_5"/>
      <w:bookmarkEnd w:id="5"/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5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Poslove kojima se ostvaruju sadržaji obrazovno-vaspitnog rada u produženom boravku od prvog do četvrtog razreda može da obavlja lice koje ispunjava uslove utvrđene u članu 2. stav 1. ovog pravilnika za izvođenje obrazovno vaspitnog rada u razrednoj nastavi. 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bookmarkStart w:id="6" w:name="clan_6"/>
      <w:bookmarkEnd w:id="6"/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6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Poslove stručnog saradnika mogu da obavljaju: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1. Školski pedagog: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pedagogije,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 - opšti smer ili smer školske pedagogije,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školski pedagog-psiholog,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pedagog - master.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2. Školski psiholog: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psihologije,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psiholog - opšti smer ili smer školske psihologije,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školski psiholog -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školsko-klinički psiholog,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psiholog,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psiholog,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psiholog - master.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Lica koja su stekla akademsko zvanje master, odnosno diplomirani-master treba da poseduju najmanje 30 ESPB iz razvojno-pedagoških predmeta.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3. Andragog: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andragogije,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andragog,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master andragog,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andragog - master.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4. Defektolog: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1) Surdopedagog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defektolog za rad sa decom oštećenog sluha, diplomirani defektolog-surdoaudiolog,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odseka (grupe ili smera) za rad sa licima oštećenog sluha,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nastavnik defektolog odseka (grupe ili smera) za rad sa licima oštećenog sluha,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Specijalna edukacija i rehabilitacija gluvih i nagluvih osoba,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defektolog-master, koji je na osnovnim akademskim studijama završio studijski program Specijalna edukacija i rehabilitacija gluvih i nagluvih osoba,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za specijalnog edukatora,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za specijalnog rehabilitatora za višestruku ometenost,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defektolog-master, koji je na osnovnim akademskim studijama završio studijski program za specijalnog edukatora.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defektolog-master, koji je na osnovnim akademskim studijama završio studijski program za specijalnog rehabilitatora za višestruku ometenost;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2) Tiflolog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defektolog za rad sa decom oštećenog vida,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defektolog-tiflolog,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Specijalna edukacija i rehabilitacija osoba sa oštećenjem vida,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- master, koji je na osnovnim akademskim studijama završio studijski program Specijalna edukacija i rehabilitacija osoba sa oštećenjem vida,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za specijalnog edukatora,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za specijalnog rehabilitatora za višestruku ometenost,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- master, koji je na osnovnim akademskim studijama završio studijski program za specijalnog edukatora.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diplomirani defektolog - master, koji je na osnovnim akademskim studijama završio studijski program za specijalnog rehabilitatora za višestruku ometenost;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3) Somatoped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defektolog za rad sa telesno invalidnim licima,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Specijalna edukacija i rehabilitacija osoba sa motoričkim poremećajima,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- master, koji je na osnovnim akademskim studijama završio studijski program Specijalna edukacija i rehabilitacija osoba sa motoričkim poremećajima,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za specijalnog edukatora,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za specijalnog rehabilitatora za višestruku ometenost,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- master, koji je na osnovnim akademskim studijama završio studijski program za specijalnog edukatora.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- master, koji je na osnovnim akademskim studijama završio studijski program za specijalnog rehabilitatora za višestruku ometenost;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4) Specijalni pedagog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specijalni pedagog,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defektolog za društvenu samozaštitu i resocijalizaciju lica sa poremećajima u društvenom ponašanju,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Prevencija i tretman poremećaja ponašanja,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- master, koji je na osnovnim akademskim studijama završio studijski program Prevencija i tretman poremećaja ponašanja,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za specijalnog edukatora,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- master, koji je na osnovnim akademskim studijama završio studijski program za specijalnog edukatora;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5) Oligofrenopedagog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defektolog za rad sa decom mentalno ometenom u razvoj,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- oligofrenolog,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Specijalna edukacija i rehabilitacija osoba sa teškoćama u mentalnom razvoju,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diplomirani defektolog - master, koji je na osnovnim akademskim studijama završio studijski program Specijalna edukacija i rehabilitacija osoba sa teškoćama u mentalnom razvoju,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za specijalnog edukatora,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- master, koji je na osnovnim akademskim studijama završio studijski program za specijalnog edukatora,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za specijalnog rehabilitatora za višestruku ometenost,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defektolog - master, koji je na osnovnim akademskim studijama završio studijski program za specijalnog rehabilitatora za višestruku ometenost.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5. Logoped: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defektolog za rad sa decom sa smetnjama u govoru,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defektolog-logoped,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defektolog, koji je na osnovnim akademskim studijama završio studijski program Logopedije,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defektolog - master, koji je na osnovnim akademskim studijama završio studijski program Logopedije.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6. Socijalni radnik: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sociolog,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socijalni radnik,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socijalni radnik,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sociologije,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sociolog.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7. Zdravstveni radnik: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doktor medicine,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doktor stomatologije,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viša medicinska sestra.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8. Bibliotekar: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bibliotekar - informatičar,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profesor, odnosno diplomirani filolog za opštu književnost sa teorijom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razredne nastave,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jezika i književnosti, odnosno književnosti i jezika - smer za bibliotekarstvo,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književnosti i jezika,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srpskohrvatskog jezika i jugoslovenske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srpskog jezika i književnosti,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srpske književnosti i jezika sa opštom književnošću,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jugoslovensku književnost i srpskohrvatski jezik,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profesor, odnosno diplomirani filolog za jugoslovensku književnost i opštu književnost,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bibliotekar - informatičar,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master filolog (glavni predmet/profil bibliotekarstvo i informatika),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jezika i književnosti (glavni predmet/profil bibliotekarstvo i informatika),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profesor jugoslovenskih književnosti,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diplomirani komparativista i bibliotekar;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profesor srpske književnosti i jezika;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profesor jezika i književnosti (studijski programi: Srpski jezik i književnost; Srpska književnost i jezik, Srpska književnost i jezik sa opštom književnošću, Srpska književnost, Filologija, modul Srpski jezik i komparativna književnost).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Lica iz stava 2. tačka 8. koja su stekla akademsko zvanje master profesor jezika i književnosti moraju imati prethodno završene osnovne akademske studije na studijskim programima Srpski jezik i književnost; Srpska književnost i jezik; Srpska književnost i jezik sa komparatistikom; Srpska filologija: srpski jezik i književnost; Srbistika; Jezik, književnost, kultura (predmet/profil Bibliotekarstvo i informatika sa stranim jezikom). Lica iz stava 2. tačka 8. koja su stekla akademsko zvanje master profesor jezika i književnosti u obavezi su da u roku od tri godine od dana zaposlenja na mestu stručnog saradnika - bibliotekara, savladaju obuku za školskog bibliotekara u trajanju od 20 sati u organizaciji Zavoda za unapređivanje obrazovanja i vaspitanja - Centar za profesionalni razvoj zaposlenih u obrazovanju.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Ukoliko škola preuzimanjem ili konkursom ne zasnuje radni odnos sa licem koje ispunjava uslove iz stava 1. ove tačke, poslove Bibliotekara može da obavlja i: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- master učitelj.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b/>
          <w:bCs/>
          <w:sz w:val="22"/>
          <w:szCs w:val="22"/>
          <w:lang w:eastAsia="sr-Latn-RS"/>
        </w:rPr>
        <w:t xml:space="preserve">9. Medijatekar: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diplomirani inženjer organizacije za informacione sisteme,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lastRenderedPageBreak/>
        <w:t xml:space="preserve">- inženjer elektrotehnike - za elektroniku,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profesor informatike,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- lice iz čl. 2. i 3. ovog pravilnika. 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bookmarkStart w:id="7" w:name="clan_7"/>
      <w:bookmarkEnd w:id="7"/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7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Danom stupanja na snagu ovog pravilnika prestaje da važi Pravilnik o vrsti stručne spreme nastavnika i stručnih saradnika u osnovnoj školi ("Prosvetni glasnik", br. 6/96, 3/99, 10/02, 4/03, 20/04, 5/05, 2/07, 3/07, 4/07, 17/07, 20/07, 1/08, 4/08, 6/08, 8/08, 11/08, 2/09, 4/09, 9/09 i 3/10). 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bookmarkStart w:id="8" w:name="clan_8"/>
      <w:bookmarkEnd w:id="8"/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8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Ovaj pravilnik stupa na snagu osmog dana od dana objavljivanja u "Prosvetnom glasniku". </w:t>
      </w:r>
    </w:p>
    <w:p w:rsidR="00A858D8" w:rsidRPr="00A858D8" w:rsidRDefault="00A858D8" w:rsidP="00A858D8">
      <w:pPr>
        <w:rPr>
          <w:rFonts w:ascii="Arial" w:eastAsia="Times New Roman" w:hAnsi="Arial" w:cs="Arial"/>
          <w:sz w:val="26"/>
          <w:szCs w:val="26"/>
          <w:lang w:eastAsia="sr-Latn-RS"/>
        </w:rPr>
      </w:pPr>
      <w:r w:rsidRPr="00A858D8">
        <w:rPr>
          <w:rFonts w:ascii="Arial" w:eastAsia="Times New Roman" w:hAnsi="Arial" w:cs="Arial"/>
          <w:sz w:val="26"/>
          <w:szCs w:val="26"/>
          <w:lang w:eastAsia="sr-Latn-RS"/>
        </w:rPr>
        <w:t> </w:t>
      </w:r>
    </w:p>
    <w:p w:rsidR="00A858D8" w:rsidRPr="00A858D8" w:rsidRDefault="00A858D8" w:rsidP="00A858D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/>
          <w:iCs/>
          <w:lang w:eastAsia="sr-Latn-RS"/>
        </w:rPr>
      </w:pPr>
      <w:r w:rsidRPr="00A858D8">
        <w:rPr>
          <w:rFonts w:ascii="Arial" w:eastAsia="Times New Roman" w:hAnsi="Arial" w:cs="Arial"/>
          <w:b/>
          <w:bCs/>
          <w:i/>
          <w:iCs/>
          <w:lang w:eastAsia="sr-Latn-RS"/>
        </w:rPr>
        <w:t xml:space="preserve">Samostalni član Pravilnika o dopunama </w:t>
      </w:r>
      <w:r w:rsidRPr="00A858D8">
        <w:rPr>
          <w:rFonts w:ascii="Arial" w:eastAsia="Times New Roman" w:hAnsi="Arial" w:cs="Arial"/>
          <w:b/>
          <w:bCs/>
          <w:i/>
          <w:iCs/>
          <w:lang w:eastAsia="sr-Latn-RS"/>
        </w:rPr>
        <w:br/>
        <w:t>Pravilnika o stepenu i vrsti obrazovanja nastavnika i stručnih saradnika u osnovnoj školi</w:t>
      </w:r>
    </w:p>
    <w:p w:rsidR="00A858D8" w:rsidRPr="00A858D8" w:rsidRDefault="00A858D8" w:rsidP="00A858D8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("Sl. glasnik RS - Prosvetni glasnik", br. 11/2016)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bookmarkStart w:id="9" w:name="clan_2"/>
      <w:bookmarkEnd w:id="9"/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2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Ovaj pravilnik stupa na snagu narednog dana od dana objavljivanja u "Službenom glasniku Republike Srbije - Prosvetnom glasniku".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 </w:t>
      </w:r>
    </w:p>
    <w:p w:rsidR="00A858D8" w:rsidRPr="00A858D8" w:rsidRDefault="00A858D8" w:rsidP="00A858D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/>
          <w:iCs/>
          <w:lang w:eastAsia="sr-Latn-RS"/>
        </w:rPr>
      </w:pPr>
      <w:r w:rsidRPr="00A858D8">
        <w:rPr>
          <w:rFonts w:ascii="Arial" w:eastAsia="Times New Roman" w:hAnsi="Arial" w:cs="Arial"/>
          <w:b/>
          <w:bCs/>
          <w:i/>
          <w:iCs/>
          <w:lang w:eastAsia="sr-Latn-RS"/>
        </w:rPr>
        <w:t xml:space="preserve">Samostalni član Pravilnika o dopunama </w:t>
      </w:r>
      <w:r w:rsidRPr="00A858D8">
        <w:rPr>
          <w:rFonts w:ascii="Arial" w:eastAsia="Times New Roman" w:hAnsi="Arial" w:cs="Arial"/>
          <w:b/>
          <w:bCs/>
          <w:i/>
          <w:iCs/>
          <w:lang w:eastAsia="sr-Latn-RS"/>
        </w:rPr>
        <w:br/>
        <w:t>Pravilnika o stepenu i vrsti obrazovanja nastavnika i stručnih saradnika u osnovnoj školi</w:t>
      </w:r>
    </w:p>
    <w:p w:rsidR="00A858D8" w:rsidRPr="00A858D8" w:rsidRDefault="00A858D8" w:rsidP="00A858D8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("Sl. glasnik RS - Prosvetni glasnik", br. 2/2017)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3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Ovaj pravilnik stupa na snagu osmog dana od dana objavljivanja u "Službenom glasniku Republike Srbije - Prosvetnom glasniku".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 </w:t>
      </w:r>
    </w:p>
    <w:p w:rsidR="00A858D8" w:rsidRPr="00A858D8" w:rsidRDefault="00A858D8" w:rsidP="00A858D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/>
          <w:iCs/>
          <w:lang w:eastAsia="sr-Latn-RS"/>
        </w:rPr>
      </w:pPr>
      <w:r w:rsidRPr="00A858D8">
        <w:rPr>
          <w:rFonts w:ascii="Arial" w:eastAsia="Times New Roman" w:hAnsi="Arial" w:cs="Arial"/>
          <w:b/>
          <w:bCs/>
          <w:i/>
          <w:iCs/>
          <w:lang w:eastAsia="sr-Latn-RS"/>
        </w:rPr>
        <w:t xml:space="preserve">Samostalni član Pravilnika o izmenama i dopunama </w:t>
      </w:r>
      <w:r w:rsidRPr="00A858D8">
        <w:rPr>
          <w:rFonts w:ascii="Arial" w:eastAsia="Times New Roman" w:hAnsi="Arial" w:cs="Arial"/>
          <w:b/>
          <w:bCs/>
          <w:i/>
          <w:iCs/>
          <w:lang w:eastAsia="sr-Latn-RS"/>
        </w:rPr>
        <w:br/>
        <w:t>Pravilnika o stepenu i vrsti obrazovanja nastavnika i stručnih saradnika u osnovnoj školi</w:t>
      </w:r>
    </w:p>
    <w:p w:rsidR="00A858D8" w:rsidRPr="00A858D8" w:rsidRDefault="00A858D8" w:rsidP="00A858D8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("Sl. glasnik RS - Prosvetni glasnik", br. 19/2020)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A858D8">
        <w:rPr>
          <w:rFonts w:ascii="Arial" w:eastAsia="Times New Roman" w:hAnsi="Arial" w:cs="Arial"/>
          <w:b/>
          <w:bCs/>
          <w:lang w:eastAsia="sr-Latn-RS"/>
        </w:rPr>
        <w:lastRenderedPageBreak/>
        <w:t xml:space="preserve">Član 3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>Ovaj pravilnik stupa na snagu osmog dana od dana objavljivanja u "Službenom glasniku Republike Srbije - Prosvetnom glasniku".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  </w:t>
      </w:r>
    </w:p>
    <w:p w:rsidR="00A858D8" w:rsidRPr="00A858D8" w:rsidRDefault="00A858D8" w:rsidP="00A858D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/>
          <w:iCs/>
          <w:lang w:eastAsia="sr-Latn-RS"/>
        </w:rPr>
      </w:pPr>
      <w:r w:rsidRPr="00A858D8">
        <w:rPr>
          <w:rFonts w:ascii="Arial" w:eastAsia="Times New Roman" w:hAnsi="Arial" w:cs="Arial"/>
          <w:b/>
          <w:bCs/>
          <w:i/>
          <w:iCs/>
          <w:lang w:eastAsia="sr-Latn-RS"/>
        </w:rPr>
        <w:t>Samostalni član Pravilnika o izmeni</w:t>
      </w:r>
      <w:r w:rsidRPr="00A858D8">
        <w:rPr>
          <w:rFonts w:ascii="Arial" w:eastAsia="Times New Roman" w:hAnsi="Arial" w:cs="Arial"/>
          <w:b/>
          <w:bCs/>
          <w:i/>
          <w:iCs/>
          <w:lang w:eastAsia="sr-Latn-RS"/>
        </w:rPr>
        <w:br/>
        <w:t>Pravilnika o stepenu i vrsti obrazovanja nastavnika i stručnih saradnika u osnovnoj školi</w:t>
      </w:r>
    </w:p>
    <w:p w:rsidR="00A858D8" w:rsidRPr="00A858D8" w:rsidRDefault="00A858D8" w:rsidP="00A858D8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iCs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i/>
          <w:iCs/>
          <w:sz w:val="22"/>
          <w:szCs w:val="22"/>
          <w:lang w:eastAsia="sr-Latn-RS"/>
        </w:rPr>
        <w:t>("Sl. glasnik RS - Prosvetni glasnik", br. 5/2022)</w:t>
      </w:r>
    </w:p>
    <w:p w:rsidR="00A858D8" w:rsidRPr="00A858D8" w:rsidRDefault="00A858D8" w:rsidP="00A858D8">
      <w:pPr>
        <w:spacing w:before="240" w:after="120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A858D8">
        <w:rPr>
          <w:rFonts w:ascii="Arial" w:eastAsia="Times New Roman" w:hAnsi="Arial" w:cs="Arial"/>
          <w:b/>
          <w:bCs/>
          <w:lang w:eastAsia="sr-Latn-RS"/>
        </w:rPr>
        <w:t xml:space="preserve">Član 2 </w:t>
      </w:r>
    </w:p>
    <w:p w:rsidR="00A858D8" w:rsidRPr="00A858D8" w:rsidRDefault="00A858D8" w:rsidP="00A858D8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r-Latn-RS"/>
        </w:rPr>
      </w:pPr>
      <w:r w:rsidRPr="00A858D8">
        <w:rPr>
          <w:rFonts w:ascii="Arial" w:eastAsia="Times New Roman" w:hAnsi="Arial" w:cs="Arial"/>
          <w:sz w:val="22"/>
          <w:szCs w:val="22"/>
          <w:lang w:eastAsia="sr-Latn-RS"/>
        </w:rPr>
        <w:t xml:space="preserve">Ovaj pravilnik stupa na snagu osmog dana od dana objavljivanja u "Službenom glasniku Republike Srbije - Prosvetnom glasniku", a primenjuje se počev od školske 2022/2023. godine. </w:t>
      </w:r>
    </w:p>
    <w:p w:rsidR="00B51F6B" w:rsidRDefault="00B51F6B"/>
    <w:sectPr w:rsidR="00B5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D8"/>
    <w:rsid w:val="004302BB"/>
    <w:rsid w:val="00A858D8"/>
    <w:rsid w:val="00B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BB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BB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8173</Words>
  <Characters>46589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1</cp:revision>
  <dcterms:created xsi:type="dcterms:W3CDTF">2022-06-21T10:47:00Z</dcterms:created>
  <dcterms:modified xsi:type="dcterms:W3CDTF">2022-06-21T10:54:00Z</dcterms:modified>
</cp:coreProperties>
</file>